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rFonts w:hint="eastAsia"/>
          <w:sz w:val="44"/>
          <w:szCs w:val="44"/>
        </w:rPr>
        <w:t>集装箱租赁合同</w:t>
      </w:r>
    </w:p>
    <w:p>
      <w:pPr>
        <w:pStyle w:val="5"/>
        <w:bidi w:val="0"/>
        <w:jc w:val="left"/>
      </w:pPr>
      <w:r>
        <w:t>　　租箱合同的租金与费用支付条款主要包括下列内容:</w:t>
      </w:r>
    </w:p>
    <w:p>
      <w:pPr>
        <w:pStyle w:val="5"/>
        <w:bidi w:val="0"/>
        <w:jc w:val="left"/>
      </w:pPr>
      <w:r>
        <w:t>　　(1)租期。租期一般理解为从交箱之日起至还箱之日止的一段时间。</w:t>
      </w:r>
    </w:p>
    <w:p>
      <w:pPr>
        <w:pStyle w:val="5"/>
        <w:bidi w:val="0"/>
        <w:jc w:val="left"/>
      </w:pPr>
      <w:r>
        <w:t>　　(2)租金计算方法。租金按箱天计收。</w:t>
      </w:r>
    </w:p>
    <w:p>
      <w:pPr>
        <w:pStyle w:val="5"/>
        <w:bidi w:val="0"/>
        <w:jc w:val="left"/>
      </w:pPr>
      <w:r>
        <w:t>　　(3)租金支付方式。</w:t>
      </w:r>
    </w:p>
    <w:p>
      <w:pPr>
        <w:pStyle w:val="5"/>
        <w:bidi w:val="0"/>
        <w:ind w:firstLine="562"/>
        <w:jc w:val="left"/>
        <w:rPr>
          <w:rFonts w:hint="eastAsia"/>
          <w:lang w:eastAsia="zh-CN"/>
        </w:rPr>
      </w:pPr>
      <w:r>
        <w:t>(4)交、还箱手续费。租箱人应按合同手册支付交、还箱手续费</w:t>
      </w:r>
      <w:r>
        <w:rPr>
          <w:rFonts w:hint="eastAsia"/>
          <w:lang w:eastAsia="zh-CN"/>
        </w:rPr>
        <w:t>。</w:t>
      </w:r>
    </w:p>
    <w:p>
      <w:pPr>
        <w:pStyle w:val="5"/>
        <w:bidi w:val="0"/>
        <w:ind w:firstLine="562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甲方：                 乙方：</w:t>
      </w:r>
      <w:bookmarkStart w:id="0" w:name="_GoBack"/>
      <w:bookmarkEnd w:id="0"/>
    </w:p>
    <w:p>
      <w:pPr>
        <w:pStyle w:val="5"/>
        <w:bidi w:val="0"/>
        <w:ind w:firstLine="562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20xx年xx月xx日</w:t>
      </w:r>
      <w:r>
        <w:rPr>
          <w:rFonts w:hint="eastAsia"/>
          <w:lang w:val="en-US" w:eastAsia="zh-CN"/>
        </w:rPr>
        <w:t xml:space="preserve">       20xx年xx月xx日</w:t>
      </w:r>
    </w:p>
    <w:p>
      <w:pPr>
        <w:pStyle w:val="5"/>
        <w:bidi w:val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F55A8"/>
    <w:rsid w:val="645F55A8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2021-07-29T19:53:00Z</dcterms:created>
  <dc:creator>南京星智万合网络科技有限公司</dc:creator>
  <cp:lastModifiedBy>南京星智万合网络科技有限公司</cp:lastModifiedBy>
  <dcterms:modified xsi:type="dcterms:W3CDTF">2021-07-29T19:58:40Z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