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rPr>
      </w:pPr>
      <w:bookmarkStart w:id="0" w:name="_GoBack"/>
      <w:r>
        <w:rPr>
          <w:rFonts w:hint="eastAsia"/>
          <w:b/>
          <w:bCs/>
          <w:sz w:val="36"/>
          <w:szCs w:val="36"/>
        </w:rPr>
        <w:t>店铺出兑合同协议书</w:t>
      </w:r>
    </w:p>
    <w:bookmarkEnd w:id="0"/>
    <w:p>
      <w:pPr>
        <w:rPr>
          <w:rFonts w:hint="eastAsia"/>
        </w:rPr>
      </w:pPr>
      <w:r>
        <w:rPr>
          <w:rFonts w:hint="eastAsia"/>
        </w:rPr>
        <w:t>转让方（甲方）：身份证号码：</w:t>
      </w:r>
    </w:p>
    <w:p>
      <w:pPr>
        <w:rPr>
          <w:rFonts w:hint="eastAsia"/>
        </w:rPr>
      </w:pPr>
      <w:r>
        <w:rPr>
          <w:rFonts w:hint="eastAsia"/>
        </w:rPr>
        <w:t>转让方（乙方）：身份证号码：</w:t>
      </w:r>
    </w:p>
    <w:p>
      <w:pPr>
        <w:rPr>
          <w:rFonts w:hint="eastAsia"/>
        </w:rPr>
      </w:pPr>
      <w:r>
        <w:rPr>
          <w:rFonts w:hint="eastAsia"/>
        </w:rPr>
        <w:t>甲、乙双方经友好协商，就店铺转让事宜达成以下协议：</w:t>
      </w:r>
    </w:p>
    <w:p>
      <w:pPr>
        <w:rPr>
          <w:rFonts w:hint="eastAsia"/>
        </w:rPr>
      </w:pPr>
      <w:r>
        <w:rPr>
          <w:rFonts w:hint="eastAsia"/>
        </w:rPr>
        <w:t>一、甲方将自己位于的店铺(店铺名称： )转让给乙方使用，并保证乙方同等享有甲方在原有房屋租赁合同中所享有的权利与义务。</w:t>
      </w:r>
    </w:p>
    <w:p>
      <w:pPr>
        <w:rPr>
          <w:rFonts w:hint="eastAsia"/>
        </w:rPr>
      </w:pPr>
      <w:r>
        <w:rPr>
          <w:rFonts w:hint="eastAsia"/>
        </w:rPr>
        <w:t>二、原有租赁合同的租金，甲方已交至年月日，店铺转让给乙方后，乙方履行原有店铺租赁合同中所规定的条款，并且定期交纳租金及该合同所约定的应由甲方交纳的水电费及其他各项费用。</w:t>
      </w:r>
    </w:p>
    <w:p>
      <w:pPr>
        <w:rPr>
          <w:rFonts w:hint="eastAsia"/>
        </w:rPr>
      </w:pPr>
      <w:r>
        <w:rPr>
          <w:rFonts w:hint="eastAsia"/>
        </w:rPr>
        <w:t>三、转让后店铺现有的装修、装饰及其他所有设备全部归乙方所有，租赁期满后房屋装修等不动产归出租方所有，营业设备等动产归乙方。(动产与不动产的划分按原有租赁合同执行)。</w:t>
      </w:r>
    </w:p>
    <w:p>
      <w:pPr>
        <w:rPr>
          <w:rFonts w:hint="eastAsia"/>
        </w:rPr>
      </w:pPr>
      <w:r>
        <w:rPr>
          <w:rFonts w:hint="eastAsia"/>
        </w:rPr>
        <w:t>四、乙方在年月日前一次性向甲方支付转让费共计人民币元（大写：元整），上述费用已包括第三条所述的装修、装饰、设备及其他相关费用，此外甲方不得再向乙方索取任何其他费用。</w:t>
      </w:r>
    </w:p>
    <w:p>
      <w:pPr>
        <w:rPr>
          <w:rFonts w:hint="eastAsia"/>
        </w:rPr>
      </w:pPr>
      <w:r>
        <w:rPr>
          <w:rFonts w:hint="eastAsia"/>
        </w:rPr>
        <w:t>五、甲方应该协助乙方办理该店铺的工商营业执照等相关证件的过户手续，但相关费用由乙方负责；乙方接手前该店铺所有的一切债权、债务均由甲方负责；接手后的一切经营行为及产生的债权、债务由乙方负责。</w:t>
      </w:r>
    </w:p>
    <w:p>
      <w:pPr>
        <w:rPr>
          <w:rFonts w:hint="eastAsia"/>
        </w:rPr>
      </w:pPr>
      <w:r>
        <w:rPr>
          <w:rFonts w:hint="eastAsia"/>
        </w:rPr>
        <w:t>六、本合同未尽事宜，双方另行签订补充协议。</w:t>
      </w:r>
    </w:p>
    <w:p>
      <w:pPr>
        <w:rPr>
          <w:rFonts w:hint="eastAsia"/>
        </w:rPr>
      </w:pPr>
      <w:r>
        <w:rPr>
          <w:rFonts w:hint="eastAsia"/>
        </w:rPr>
        <w:t>七、本合同经双方及房屋出租人签字后生效。</w:t>
      </w:r>
    </w:p>
    <w:p>
      <w:pPr>
        <w:rPr>
          <w:rFonts w:hint="eastAsia"/>
        </w:rPr>
      </w:pPr>
      <w:r>
        <w:rPr>
          <w:rFonts w:hint="eastAsia"/>
        </w:rPr>
        <w:t>八、本合同一式三份，甲、乙双方及房屋出租人各执一份。</w:t>
      </w:r>
    </w:p>
    <w:p>
      <w:pPr>
        <w:rPr>
          <w:rFonts w:hint="eastAsia"/>
        </w:rPr>
      </w:pPr>
      <w:r>
        <w:rPr>
          <w:rFonts w:hint="eastAsia"/>
        </w:rPr>
        <w:t>附件：一、原房屋租赁合同</w:t>
      </w:r>
    </w:p>
    <w:p>
      <w:pPr>
        <w:rPr>
          <w:rFonts w:hint="eastAsia"/>
        </w:rPr>
      </w:pPr>
      <w:r>
        <w:rPr>
          <w:rFonts w:hint="eastAsia"/>
        </w:rPr>
        <w:t>甲方签字：日期：</w:t>
      </w:r>
    </w:p>
    <w:p>
      <w:pPr>
        <w:rPr>
          <w:rFonts w:hint="eastAsia"/>
        </w:rPr>
      </w:pPr>
      <w:r>
        <w:rPr>
          <w:rFonts w:hint="eastAsia"/>
        </w:rPr>
        <w:t>乙方签字：日期：</w:t>
      </w:r>
    </w:p>
    <w:p>
      <w:pPr>
        <w:rPr>
          <w:rFonts w:hint="eastAsia"/>
        </w:rPr>
      </w:pPr>
      <w:r>
        <w:rPr>
          <w:rFonts w:hint="eastAsia"/>
        </w:rPr>
        <w:t>房屋出租人签字：日期：</w:t>
      </w:r>
    </w:p>
    <w:p>
      <w:pPr>
        <w:rPr>
          <w:rFonts w:hint="eastAsia"/>
        </w:rPr>
      </w:pPr>
      <w:r>
        <w:rPr>
          <w:rFonts w:hint="eastAsia"/>
        </w:rPr>
        <w:t>------------------------</w:t>
      </w:r>
    </w:p>
    <w:p>
      <w:pPr>
        <w:rPr>
          <w:rFonts w:hint="eastAsia"/>
        </w:rPr>
      </w:pPr>
    </w:p>
    <w:p>
      <w:r>
        <w:rPr>
          <w:rFonts w:hint="eastAsia"/>
        </w:rPr>
        <w:t>立契约书人_______即____________（以下简称甲方）、______（以下简称乙方），双方兹就营业转让事宜，订立本契约，条件如下： 　　 　　 　　 一、 转让标的：甲方愿将独资设立，坐落_____市_____路______号的______________，转让予乙方经营。 　　 二、 本件转让价格及其计算标准： 　　 （一）______________全部生财器具，存货作价为人民币_____万元。生财器具及存货另列清册交分别标明价格。 　　 （二） 上列生财器具，存货经盘点如有增减变化数量，则依清册所记载价格，增减给付现金。 　　 （三） 甲方应收未收款约计_____万元（详移交清册），悉数由乙方承受，不另计价。惟乙方应承受甲方对外所欠一切债务（详移交清册）。 　　 三、 付款办法：于签订本契约的同时，乙方交付甲方_____万元；其余款于点交完讫之日一次付清。 　　 四、 点交日期及地点：双方订定_____年_____月_____日为点交日期，并定于商行现场为点交地点。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895BE4"/>
    <w:rsid w:val="21895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2021-09-18T08:38:00Z</dcterms:created>
  <dc:creator>Administrator</dc:creator>
  <cp:lastModifiedBy>Administrator</cp:lastModifiedBy>
  <dcterms:modified xsi:type="dcterms:W3CDTF">2021-09-18T08:38:16Z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7FFD92E4641D475A9E5A61CB69131031</vt:lpwstr>
  </property>
</Properties>
</file>